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4E1A" w:rsidRDefault="00160B5F" w:rsidP="00875E49">
      <w:pPr>
        <w:pStyle w:val="Title"/>
        <w:rPr>
          <w:lang w:val="en-CA"/>
        </w:rPr>
      </w:pPr>
      <w:r>
        <w:rPr>
          <w:lang w:val="en-CA"/>
        </w:rPr>
        <w:t>Sales</w:t>
      </w:r>
    </w:p>
    <w:p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:rsidR="00875E49" w:rsidRDefault="00160B5F" w:rsidP="00160B5F">
      <w:pPr>
        <w:rPr>
          <w:lang w:val="en-CA"/>
        </w:rPr>
      </w:pPr>
      <w:r>
        <w:rPr>
          <w:lang w:val="en-C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5pt;height:409.55pt">
            <v:imagedata r:id="rId5" o:title="eBike_erd_sales"/>
          </v:shape>
        </w:pict>
      </w:r>
    </w:p>
    <w:p w:rsidR="00875E49" w:rsidRDefault="00875E49" w:rsidP="00875E49">
      <w:pPr>
        <w:rPr>
          <w:lang w:val="en-CA"/>
        </w:rPr>
      </w:pPr>
    </w:p>
    <w:p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:rsidR="00B96BF5" w:rsidRDefault="00160B5F" w:rsidP="00146B72">
      <w:pPr>
        <w:pStyle w:val="Title"/>
        <w:rPr>
          <w:noProof/>
          <w:lang w:val="en-CA" w:eastAsia="en-CA"/>
        </w:rPr>
      </w:pPr>
      <w:r>
        <w:rPr>
          <w:noProof/>
          <w:lang w:val="en-CA" w:eastAsia="en-CA"/>
        </w:rPr>
        <w:pict>
          <v:shape id="_x0000_i1028" type="#_x0000_t75" style="width:468pt;height:315.1pt">
            <v:imagedata r:id="rId6" o:title="sale_search_addtocart"/>
          </v:shape>
        </w:pict>
      </w:r>
    </w:p>
    <w:p w:rsidR="00146B72" w:rsidRDefault="00146B72">
      <w:pPr>
        <w:rPr>
          <w:lang w:val="en-CA" w:eastAsia="en-CA"/>
        </w:rPr>
      </w:pPr>
      <w:r>
        <w:rPr>
          <w:lang w:val="en-CA" w:eastAsia="en-CA"/>
        </w:rPr>
        <w:br w:type="page"/>
      </w:r>
      <w:bookmarkStart w:id="0" w:name="_GoBack"/>
      <w:bookmarkEnd w:id="0"/>
    </w:p>
    <w:tbl>
      <w:tblPr>
        <w:tblStyle w:val="TableGrid"/>
        <w:tblpPr w:leftFromText="180" w:rightFromText="180" w:tblpY="527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:rsidTr="00146B72">
        <w:tc>
          <w:tcPr>
            <w:tcW w:w="4531" w:type="dxa"/>
            <w:gridSpan w:val="2"/>
            <w:shd w:val="clear" w:color="auto" w:fill="DBDBDB" w:themeFill="accent3" w:themeFillTint="66"/>
          </w:tcPr>
          <w:p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lastRenderedPageBreak/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:rsidTr="00146B72">
        <w:tc>
          <w:tcPr>
            <w:tcW w:w="4531" w:type="dxa"/>
            <w:gridSpan w:val="2"/>
          </w:tcPr>
          <w:p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control name</w:t>
            </w:r>
          </w:p>
        </w:tc>
        <w:tc>
          <w:tcPr>
            <w:tcW w:w="4819" w:type="dxa"/>
          </w:tcPr>
          <w:p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web page event or ODS message</w:t>
            </w:r>
          </w:p>
        </w:tc>
      </w:tr>
      <w:tr w:rsidR="00146B72" w:rsidRPr="00A50B39" w:rsidTr="00146B72">
        <w:tc>
          <w:tcPr>
            <w:tcW w:w="9350" w:type="dxa"/>
            <w:gridSpan w:val="3"/>
            <w:shd w:val="clear" w:color="auto" w:fill="DBDBDB" w:themeFill="accent3" w:themeFillTint="66"/>
          </w:tcPr>
          <w:p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:rsidTr="00146B72">
        <w:tc>
          <w:tcPr>
            <w:tcW w:w="2405" w:type="dxa"/>
          </w:tcPr>
          <w:p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controller name</w:t>
            </w:r>
          </w:p>
        </w:tc>
        <w:tc>
          <w:tcPr>
            <w:tcW w:w="6945" w:type="dxa"/>
            <w:gridSpan w:val="2"/>
          </w:tcPr>
          <w:p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method header</w:t>
            </w:r>
          </w:p>
          <w:p w:rsidR="00146B72" w:rsidRDefault="00146B72" w:rsidP="00146B72">
            <w:pPr>
              <w:rPr>
                <w:lang w:val="en-CA"/>
              </w:rPr>
            </w:pPr>
            <w:proofErr w:type="gramStart"/>
            <w:r>
              <w:rPr>
                <w:lang w:val="en-CA"/>
              </w:rPr>
              <w:t>statement</w:t>
            </w:r>
            <w:proofErr w:type="gramEnd"/>
            <w:r>
              <w:rPr>
                <w:lang w:val="en-CA"/>
              </w:rPr>
              <w:t xml:space="preserve"> about the method’s purpose. may include inputs and outputs</w:t>
            </w:r>
          </w:p>
        </w:tc>
      </w:tr>
      <w:tr w:rsidR="00146B72" w:rsidRPr="00A50B39" w:rsidTr="00146B72">
        <w:tc>
          <w:tcPr>
            <w:tcW w:w="4531" w:type="dxa"/>
            <w:gridSpan w:val="2"/>
            <w:shd w:val="clear" w:color="auto" w:fill="DBDBDB" w:themeFill="accent3" w:themeFillTint="66"/>
          </w:tcPr>
          <w:p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:rsidTr="00146B72">
        <w:tc>
          <w:tcPr>
            <w:tcW w:w="4531" w:type="dxa"/>
            <w:gridSpan w:val="2"/>
          </w:tcPr>
          <w:p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 xml:space="preserve">name of </w:t>
            </w:r>
            <w:proofErr w:type="spellStart"/>
            <w:r>
              <w:rPr>
                <w:lang w:val="en-CA"/>
              </w:rPr>
              <w:t>sql</w:t>
            </w:r>
            <w:proofErr w:type="spellEnd"/>
            <w:r>
              <w:rPr>
                <w:lang w:val="en-CA"/>
              </w:rPr>
              <w:t xml:space="preserve"> table involved and access</w:t>
            </w:r>
          </w:p>
        </w:tc>
        <w:tc>
          <w:tcPr>
            <w:tcW w:w="4819" w:type="dxa"/>
          </w:tcPr>
          <w:p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name of any new DTO or POCO class</w:t>
            </w:r>
          </w:p>
        </w:tc>
      </w:tr>
    </w:tbl>
    <w:p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t xml:space="preserve">Event and Wiring Summations </w:t>
      </w:r>
    </w:p>
    <w:p w:rsidR="00146B72" w:rsidRDefault="00146B72" w:rsidP="00146B72">
      <w:pPr>
        <w:pStyle w:val="Heading1"/>
        <w:rPr>
          <w:lang w:val="en-CA"/>
        </w:rPr>
      </w:pPr>
      <w:r>
        <w:rPr>
          <w:lang w:val="en-CA"/>
        </w:rPr>
        <w:t>Samples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:rsidTr="005836D3">
        <w:tc>
          <w:tcPr>
            <w:tcW w:w="4531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AlbumDDL</w:t>
            </w:r>
            <w:proofErr w:type="spellEnd"/>
          </w:p>
        </w:tc>
        <w:tc>
          <w:tcPr>
            <w:tcW w:w="4819" w:type="dxa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:rsidTr="005836D3">
        <w:tc>
          <w:tcPr>
            <w:tcW w:w="2405" w:type="dxa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AlbumController</w:t>
            </w:r>
            <w:proofErr w:type="spellEnd"/>
          </w:p>
        </w:tc>
        <w:tc>
          <w:tcPr>
            <w:tcW w:w="6945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SelectionList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List_AlbumTitles</w:t>
            </w:r>
            <w:proofErr w:type="spellEnd"/>
            <w:r>
              <w:rPr>
                <w:lang w:val="en-CA"/>
              </w:rPr>
              <w:t>()</w:t>
            </w:r>
          </w:p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Retrieve a list of album titles and album id for DDL</w:t>
            </w:r>
          </w:p>
        </w:tc>
      </w:tr>
      <w:tr w:rsidR="00146B72" w:rsidRPr="00A50B39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:rsidTr="005836D3">
        <w:tc>
          <w:tcPr>
            <w:tcW w:w="4531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Albums (R)</w:t>
            </w:r>
          </w:p>
        </w:tc>
        <w:tc>
          <w:tcPr>
            <w:tcW w:w="4819" w:type="dxa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SelectionList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:rsidTr="005836D3">
        <w:tc>
          <w:tcPr>
            <w:tcW w:w="4531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Fetch (Artist, </w:t>
            </w:r>
            <w:proofErr w:type="spellStart"/>
            <w:r>
              <w:rPr>
                <w:lang w:val="en-CA"/>
              </w:rPr>
              <w:t>MediaType</w:t>
            </w:r>
            <w:proofErr w:type="spellEnd"/>
            <w:r>
              <w:rPr>
                <w:lang w:val="en-CA"/>
              </w:rPr>
              <w:t xml:space="preserve">, Genre, Album), </w:t>
            </w:r>
          </w:p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Tracks, </w:t>
            </w:r>
            <w:proofErr w:type="spellStart"/>
            <w:r>
              <w:rPr>
                <w:lang w:val="en-CA"/>
              </w:rPr>
              <w:t>TracksBy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SearchArgID</w:t>
            </w:r>
            <w:proofErr w:type="spellEnd"/>
          </w:p>
        </w:tc>
        <w:tc>
          <w:tcPr>
            <w:tcW w:w="4819" w:type="dxa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OnClick</w:t>
            </w:r>
            <w:proofErr w:type="spellEnd"/>
            <w:r>
              <w:rPr>
                <w:lang w:val="en-CA"/>
              </w:rPr>
              <w:t xml:space="preserve">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  <w:p w:rsidR="00146B72" w:rsidRDefault="00146B72" w:rsidP="00146B72">
            <w:pPr>
              <w:pStyle w:val="ListParagraph"/>
              <w:numPr>
                <w:ilvl w:val="0"/>
                <w:numId w:val="2"/>
              </w:numPr>
              <w:rPr>
                <w:lang w:val="en-CA"/>
              </w:rPr>
            </w:pPr>
            <w:r w:rsidRPr="00BE4FE7">
              <w:rPr>
                <w:lang w:val="en-CA"/>
              </w:rPr>
              <w:t xml:space="preserve">Move selection value to </w:t>
            </w:r>
            <w:proofErr w:type="spellStart"/>
            <w:r w:rsidRPr="00BE4FE7">
              <w:rPr>
                <w:lang w:val="en-CA"/>
              </w:rPr>
              <w:t>TracksBy</w:t>
            </w:r>
            <w:proofErr w:type="spellEnd"/>
            <w:r w:rsidRPr="00BE4FE7">
              <w:rPr>
                <w:lang w:val="en-CA"/>
              </w:rPr>
              <w:t xml:space="preserve">, DDL id to </w:t>
            </w:r>
            <w:proofErr w:type="spellStart"/>
            <w:r w:rsidRPr="00BE4FE7">
              <w:rPr>
                <w:lang w:val="en-CA"/>
              </w:rPr>
              <w:t>SearchArgID</w:t>
            </w:r>
            <w:proofErr w:type="spellEnd"/>
            <w:r w:rsidRPr="00BE4FE7">
              <w:rPr>
                <w:lang w:val="en-CA"/>
              </w:rPr>
              <w:t xml:space="preserve">; </w:t>
            </w:r>
          </w:p>
          <w:p w:rsidR="00146B72" w:rsidRPr="00BE4FE7" w:rsidRDefault="00146B72" w:rsidP="00146B72">
            <w:pPr>
              <w:pStyle w:val="ListParagraph"/>
              <w:numPr>
                <w:ilvl w:val="0"/>
                <w:numId w:val="2"/>
              </w:numPr>
              <w:rPr>
                <w:lang w:val="en-CA"/>
              </w:rPr>
            </w:pPr>
            <w:r w:rsidRPr="00BE4FE7">
              <w:rPr>
                <w:lang w:val="en-CA"/>
              </w:rPr>
              <w:t>Bind</w:t>
            </w:r>
            <w:r>
              <w:rPr>
                <w:lang w:val="en-CA"/>
              </w:rPr>
              <w:t xml:space="preserve"> data to Tracks</w:t>
            </w:r>
          </w:p>
        </w:tc>
      </w:tr>
      <w:tr w:rsidR="00146B72" w:rsidRPr="00A50B39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:rsidTr="005836D3">
        <w:tc>
          <w:tcPr>
            <w:tcW w:w="2405" w:type="dxa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TracksController</w:t>
            </w:r>
            <w:proofErr w:type="spellEnd"/>
          </w:p>
        </w:tc>
        <w:tc>
          <w:tcPr>
            <w:tcW w:w="6945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TrackList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List_TracksForPlaylistSelection</w:t>
            </w:r>
            <w:proofErr w:type="spellEnd"/>
            <w:r>
              <w:rPr>
                <w:lang w:val="en-CA"/>
              </w:rPr>
              <w:t xml:space="preserve">(string </w:t>
            </w:r>
            <w:proofErr w:type="spellStart"/>
            <w:r>
              <w:rPr>
                <w:lang w:val="en-CA"/>
              </w:rPr>
              <w:t>tracksby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argid</w:t>
            </w:r>
            <w:proofErr w:type="spellEnd"/>
            <w:r>
              <w:rPr>
                <w:lang w:val="en-CA"/>
              </w:rPr>
              <w:t>)</w:t>
            </w:r>
          </w:p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Retrieve a list of tracks for supplied selection type and argument id. Return </w:t>
            </w:r>
            <w:proofErr w:type="spellStart"/>
            <w:r>
              <w:rPr>
                <w:lang w:val="en-CA"/>
              </w:rPr>
              <w:t>trackid</w:t>
            </w:r>
            <w:proofErr w:type="spellEnd"/>
            <w:r>
              <w:rPr>
                <w:lang w:val="en-CA"/>
              </w:rPr>
              <w:t xml:space="preserve">, title, </w:t>
            </w:r>
            <w:proofErr w:type="spellStart"/>
            <w:r>
              <w:rPr>
                <w:lang w:val="en-CA"/>
              </w:rPr>
              <w:t>timelength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unitprice</w:t>
            </w:r>
            <w:proofErr w:type="spellEnd"/>
            <w:r>
              <w:rPr>
                <w:lang w:val="en-CA"/>
              </w:rPr>
              <w:t>. Display in Tracks.</w:t>
            </w:r>
          </w:p>
        </w:tc>
      </w:tr>
      <w:tr w:rsidR="00146B72" w:rsidRPr="00A50B39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:rsidTr="005836D3">
        <w:tc>
          <w:tcPr>
            <w:tcW w:w="4531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Tracks (R)</w:t>
            </w:r>
          </w:p>
        </w:tc>
        <w:tc>
          <w:tcPr>
            <w:tcW w:w="4819" w:type="dxa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TrackList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:rsidTr="005836D3">
        <w:tc>
          <w:tcPr>
            <w:tcW w:w="4531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Fetch (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 xml:space="preserve">), Playlist, </w:t>
            </w:r>
            <w:proofErr w:type="spellStart"/>
            <w:r>
              <w:rPr>
                <w:lang w:val="en-CA"/>
              </w:rPr>
              <w:t>PlayListName</w:t>
            </w:r>
            <w:proofErr w:type="spellEnd"/>
          </w:p>
        </w:tc>
        <w:tc>
          <w:tcPr>
            <w:tcW w:w="4819" w:type="dxa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Fetch </w:t>
            </w:r>
            <w:proofErr w:type="spellStart"/>
            <w:r>
              <w:rPr>
                <w:lang w:val="en-CA"/>
              </w:rPr>
              <w:t>OnClick</w:t>
            </w:r>
            <w:proofErr w:type="spellEnd"/>
          </w:p>
          <w:p w:rsidR="00146B72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 w:rsidRPr="00BE4FE7">
              <w:rPr>
                <w:lang w:val="en-CA"/>
              </w:rPr>
              <w:t>Validate data present</w:t>
            </w:r>
            <w:r>
              <w:rPr>
                <w:lang w:val="en-CA"/>
              </w:rPr>
              <w:t>;</w:t>
            </w:r>
          </w:p>
          <w:p w:rsidR="00146B72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 w:rsidRPr="00BE4FE7">
              <w:rPr>
                <w:lang w:val="en-CA"/>
              </w:rPr>
              <w:t>call BLL</w:t>
            </w:r>
            <w:r>
              <w:rPr>
                <w:lang w:val="en-CA"/>
              </w:rPr>
              <w:t>;</w:t>
            </w:r>
            <w:r w:rsidRPr="00BE4FE7">
              <w:rPr>
                <w:lang w:val="en-CA"/>
              </w:rPr>
              <w:t xml:space="preserve"> </w:t>
            </w:r>
          </w:p>
          <w:p w:rsidR="00146B72" w:rsidRPr="00BE4FE7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>
              <w:rPr>
                <w:lang w:val="en-CA"/>
              </w:rPr>
              <w:t>B</w:t>
            </w:r>
            <w:r w:rsidRPr="00BE4FE7">
              <w:rPr>
                <w:lang w:val="en-CA"/>
              </w:rPr>
              <w:t>ind returned data</w:t>
            </w:r>
            <w:r>
              <w:rPr>
                <w:lang w:val="en-CA"/>
              </w:rPr>
              <w:t xml:space="preserve"> to 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 w:rsidRPr="00BE4FE7">
              <w:rPr>
                <w:lang w:val="en-CA"/>
              </w:rPr>
              <w:t>.</w:t>
            </w:r>
          </w:p>
        </w:tc>
      </w:tr>
      <w:tr w:rsidR="00146B72" w:rsidRPr="00A50B39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:rsidTr="005836D3">
        <w:tc>
          <w:tcPr>
            <w:tcW w:w="2405" w:type="dxa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PlaylistTracksController</w:t>
            </w:r>
            <w:proofErr w:type="spellEnd"/>
          </w:p>
        </w:tc>
        <w:tc>
          <w:tcPr>
            <w:tcW w:w="6945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List&lt; </w:t>
            </w:r>
            <w:proofErr w:type="spellStart"/>
            <w:r>
              <w:rPr>
                <w:lang w:val="en-CA"/>
              </w:rPr>
              <w:t>UserPlaylistTrack</w:t>
            </w:r>
            <w:proofErr w:type="spellEnd"/>
            <w:r>
              <w:rPr>
                <w:lang w:val="en-CA"/>
              </w:rPr>
              <w:t xml:space="preserve"> &gt; </w:t>
            </w:r>
            <w:proofErr w:type="spellStart"/>
            <w:r>
              <w:rPr>
                <w:lang w:val="en-CA"/>
              </w:rPr>
              <w:t>List_TracksForPlaylist</w:t>
            </w:r>
            <w:proofErr w:type="spellEnd"/>
            <w:r>
              <w:rPr>
                <w:lang w:val="en-CA"/>
              </w:rPr>
              <w:t xml:space="preserve">(string </w:t>
            </w:r>
            <w:proofErr w:type="spellStart"/>
            <w:r>
              <w:rPr>
                <w:lang w:val="en-CA"/>
              </w:rPr>
              <w:t>playlistname</w:t>
            </w:r>
            <w:proofErr w:type="spellEnd"/>
            <w:r>
              <w:rPr>
                <w:lang w:val="en-CA"/>
              </w:rPr>
              <w:t>, string username)</w:t>
            </w:r>
          </w:p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Retrieve a list of tracks for supplied playlist name and username. Return </w:t>
            </w:r>
            <w:proofErr w:type="spellStart"/>
            <w:r>
              <w:rPr>
                <w:lang w:val="en-CA"/>
              </w:rPr>
              <w:t>trackid</w:t>
            </w:r>
            <w:proofErr w:type="spellEnd"/>
            <w:r>
              <w:rPr>
                <w:lang w:val="en-CA"/>
              </w:rPr>
              <w:t xml:space="preserve">, title, </w:t>
            </w:r>
            <w:proofErr w:type="spellStart"/>
            <w:r>
              <w:rPr>
                <w:lang w:val="en-CA"/>
              </w:rPr>
              <w:t>timelength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unitprice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tracknumber</w:t>
            </w:r>
            <w:proofErr w:type="spellEnd"/>
            <w:r>
              <w:rPr>
                <w:lang w:val="en-CA"/>
              </w:rPr>
              <w:t xml:space="preserve">. Display in 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>.</w:t>
            </w:r>
          </w:p>
        </w:tc>
      </w:tr>
      <w:tr w:rsidR="00146B72" w:rsidRPr="00A50B39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:rsidTr="005836D3">
        <w:tc>
          <w:tcPr>
            <w:tcW w:w="4531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 xml:space="preserve"> (R), </w:t>
            </w:r>
            <w:proofErr w:type="spellStart"/>
            <w:r>
              <w:rPr>
                <w:lang w:val="en-CA"/>
              </w:rPr>
              <w:t>PlaylistTracks</w:t>
            </w:r>
            <w:proofErr w:type="spellEnd"/>
            <w:r>
              <w:rPr>
                <w:lang w:val="en-CA"/>
              </w:rPr>
              <w:t>(R)</w:t>
            </w:r>
          </w:p>
        </w:tc>
        <w:tc>
          <w:tcPr>
            <w:tcW w:w="4819" w:type="dxa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UserPlaylistTrack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:rsidR="00146B72" w:rsidRPr="00146B72" w:rsidRDefault="00146B72" w:rsidP="00146B72">
      <w:pPr>
        <w:rPr>
          <w:lang w:val="en-CA" w:eastAsia="en-CA"/>
        </w:rPr>
      </w:pPr>
    </w:p>
    <w:sectPr w:rsidR="00146B72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E49"/>
    <w:rsid w:val="000E4E1A"/>
    <w:rsid w:val="00146B72"/>
    <w:rsid w:val="00160B5F"/>
    <w:rsid w:val="001D059E"/>
    <w:rsid w:val="003C4F88"/>
    <w:rsid w:val="00875E49"/>
    <w:rsid w:val="00B56019"/>
    <w:rsid w:val="00B96BF5"/>
    <w:rsid w:val="00EB4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7A52D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0B5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260</Words>
  <Characters>1485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1742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 Welch</dc:creator>
  <cp:keywords/>
  <dc:description/>
  <cp:lastModifiedBy>Colton J Loewen</cp:lastModifiedBy>
  <cp:revision>2</cp:revision>
  <dcterms:created xsi:type="dcterms:W3CDTF">2017-11-11T02:49:00Z</dcterms:created>
  <dcterms:modified xsi:type="dcterms:W3CDTF">2017-11-11T02:49:00Z</dcterms:modified>
</cp:coreProperties>
</file>